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E8" w:rsidRDefault="00456FE8" w:rsidP="00456FE8">
      <w:pPr>
        <w:pStyle w:val="a3"/>
        <w:ind w:right="-766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Красноярский край Саянский район</w:t>
      </w:r>
    </w:p>
    <w:p w:rsidR="00456FE8" w:rsidRDefault="00456FE8" w:rsidP="00456FE8">
      <w:pPr>
        <w:pStyle w:val="a3"/>
        <w:ind w:right="-766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Муниципальное образование </w:t>
      </w: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сельсовет</w:t>
      </w:r>
    </w:p>
    <w:p w:rsidR="00456FE8" w:rsidRDefault="00456FE8" w:rsidP="00456FE8">
      <w:pPr>
        <w:pStyle w:val="a3"/>
        <w:ind w:right="-766" w:firstLine="0"/>
        <w:rPr>
          <w:color w:val="000000"/>
          <w:szCs w:val="28"/>
          <w:lang w:val="ru-RU"/>
        </w:rPr>
      </w:pPr>
    </w:p>
    <w:p w:rsidR="00456FE8" w:rsidRDefault="00456FE8" w:rsidP="00456FE8">
      <w:pPr>
        <w:pStyle w:val="a3"/>
        <w:ind w:right="-766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Администрация </w:t>
      </w:r>
      <w:proofErr w:type="spellStart"/>
      <w:r>
        <w:rPr>
          <w:color w:val="000000"/>
          <w:szCs w:val="28"/>
          <w:lang w:val="ru-RU"/>
        </w:rPr>
        <w:t>Межовского</w:t>
      </w:r>
      <w:proofErr w:type="spellEnd"/>
      <w:r>
        <w:rPr>
          <w:color w:val="000000"/>
          <w:szCs w:val="28"/>
          <w:lang w:val="ru-RU"/>
        </w:rPr>
        <w:t xml:space="preserve"> сельсовета</w:t>
      </w:r>
    </w:p>
    <w:p w:rsidR="00456FE8" w:rsidRDefault="00456FE8" w:rsidP="00456FE8">
      <w:pPr>
        <w:ind w:right="-1"/>
        <w:jc w:val="center"/>
        <w:rPr>
          <w:b/>
          <w:sz w:val="28"/>
          <w:szCs w:val="28"/>
        </w:rPr>
      </w:pPr>
    </w:p>
    <w:p w:rsidR="00456FE8" w:rsidRDefault="00456FE8" w:rsidP="00456FE8">
      <w:pPr>
        <w:ind w:right="-1"/>
        <w:jc w:val="center"/>
        <w:rPr>
          <w:b/>
          <w:sz w:val="28"/>
          <w:szCs w:val="28"/>
        </w:rPr>
      </w:pPr>
    </w:p>
    <w:p w:rsidR="00456FE8" w:rsidRDefault="00456FE8" w:rsidP="00456FE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6FE8" w:rsidRDefault="00456FE8" w:rsidP="00456FE8">
      <w:pPr>
        <w:ind w:right="-1"/>
        <w:jc w:val="center"/>
        <w:rPr>
          <w:b/>
          <w:sz w:val="28"/>
          <w:szCs w:val="28"/>
        </w:rPr>
      </w:pPr>
    </w:p>
    <w:p w:rsidR="00456FE8" w:rsidRDefault="00456FE8" w:rsidP="00456FE8">
      <w:pPr>
        <w:ind w:right="-1"/>
        <w:jc w:val="center"/>
        <w:rPr>
          <w:b/>
          <w:sz w:val="28"/>
          <w:szCs w:val="28"/>
        </w:rPr>
      </w:pPr>
    </w:p>
    <w:p w:rsidR="00456FE8" w:rsidRDefault="00813701" w:rsidP="00456FE8">
      <w:pPr>
        <w:pStyle w:val="1"/>
        <w:ind w:left="-360" w:right="-1" w:firstLine="360"/>
        <w:jc w:val="left"/>
        <w:rPr>
          <w:szCs w:val="28"/>
        </w:rPr>
      </w:pPr>
      <w:r>
        <w:rPr>
          <w:szCs w:val="28"/>
        </w:rPr>
        <w:t>01</w:t>
      </w:r>
      <w:r w:rsidR="00456FE8">
        <w:rPr>
          <w:szCs w:val="28"/>
        </w:rPr>
        <w:t>.1</w:t>
      </w:r>
      <w:r>
        <w:rPr>
          <w:szCs w:val="28"/>
        </w:rPr>
        <w:t>1</w:t>
      </w:r>
      <w:r w:rsidR="00456FE8">
        <w:rPr>
          <w:szCs w:val="28"/>
        </w:rPr>
        <w:t>.20</w:t>
      </w:r>
      <w:r>
        <w:rPr>
          <w:szCs w:val="28"/>
        </w:rPr>
        <w:t>22</w:t>
      </w:r>
      <w:r w:rsidR="00456FE8">
        <w:rPr>
          <w:szCs w:val="28"/>
        </w:rPr>
        <w:t xml:space="preserve">                       </w:t>
      </w:r>
      <w:r w:rsidR="00196A95">
        <w:rPr>
          <w:szCs w:val="28"/>
        </w:rPr>
        <w:tab/>
      </w:r>
      <w:r w:rsidR="00196A95">
        <w:rPr>
          <w:szCs w:val="28"/>
        </w:rPr>
        <w:tab/>
      </w:r>
      <w:r w:rsidR="00456FE8">
        <w:rPr>
          <w:szCs w:val="28"/>
        </w:rPr>
        <w:t xml:space="preserve"> с. </w:t>
      </w:r>
      <w:proofErr w:type="spellStart"/>
      <w:r w:rsidR="00456FE8">
        <w:rPr>
          <w:szCs w:val="28"/>
        </w:rPr>
        <w:t>Межово</w:t>
      </w:r>
      <w:proofErr w:type="spellEnd"/>
      <w:r w:rsidR="00456FE8">
        <w:rPr>
          <w:szCs w:val="28"/>
        </w:rPr>
        <w:t xml:space="preserve">          </w:t>
      </w:r>
      <w:r w:rsidR="00456FE8">
        <w:rPr>
          <w:szCs w:val="28"/>
        </w:rPr>
        <w:tab/>
      </w:r>
      <w:r w:rsidR="00456FE8">
        <w:rPr>
          <w:szCs w:val="28"/>
        </w:rPr>
        <w:tab/>
        <w:t xml:space="preserve">      </w:t>
      </w:r>
      <w:r w:rsidR="00196A95">
        <w:rPr>
          <w:szCs w:val="28"/>
        </w:rPr>
        <w:tab/>
      </w:r>
      <w:r w:rsidR="00196A95">
        <w:rPr>
          <w:szCs w:val="28"/>
        </w:rPr>
        <w:tab/>
      </w:r>
      <w:r w:rsidR="00456FE8">
        <w:rPr>
          <w:szCs w:val="28"/>
        </w:rPr>
        <w:t xml:space="preserve"> </w:t>
      </w:r>
      <w:r>
        <w:rPr>
          <w:szCs w:val="28"/>
        </w:rPr>
        <w:t xml:space="preserve">     </w:t>
      </w:r>
      <w:r w:rsidR="00456FE8">
        <w:rPr>
          <w:szCs w:val="28"/>
        </w:rPr>
        <w:t xml:space="preserve">  № </w:t>
      </w:r>
      <w:r>
        <w:rPr>
          <w:szCs w:val="28"/>
        </w:rPr>
        <w:t>32</w:t>
      </w:r>
      <w:r w:rsidR="00456FE8">
        <w:rPr>
          <w:szCs w:val="28"/>
        </w:rPr>
        <w:t>-п</w:t>
      </w:r>
    </w:p>
    <w:p w:rsidR="00456FE8" w:rsidRPr="00267734" w:rsidRDefault="00456FE8" w:rsidP="00456FE8"/>
    <w:p w:rsidR="00BE6158" w:rsidRDefault="00224FC1" w:rsidP="00456FE8">
      <w:pPr>
        <w:shd w:val="clear" w:color="auto" w:fill="FFFFFF"/>
        <w:ind w:left="890" w:hanging="574"/>
        <w:jc w:val="center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О внесении изменений в постановление от 29.10.2015 №88-п </w:t>
      </w:r>
    </w:p>
    <w:p w:rsidR="00224FC1" w:rsidRDefault="00224FC1" w:rsidP="00456FE8">
      <w:pPr>
        <w:shd w:val="clear" w:color="auto" w:fill="FFFFFF"/>
        <w:ind w:left="890" w:hanging="574"/>
        <w:jc w:val="center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«</w:t>
      </w:r>
      <w:r w:rsidR="00456FE8">
        <w:rPr>
          <w:rFonts w:eastAsia="Times New Roman"/>
          <w:spacing w:val="1"/>
          <w:sz w:val="28"/>
          <w:szCs w:val="28"/>
        </w:rPr>
        <w:t>О</w:t>
      </w:r>
      <w:r w:rsidR="00456FE8" w:rsidRPr="00C46C2B">
        <w:rPr>
          <w:rFonts w:eastAsia="Times New Roman"/>
          <w:spacing w:val="1"/>
          <w:sz w:val="28"/>
          <w:szCs w:val="28"/>
        </w:rPr>
        <w:t>б утверждении Положения о порядке и условиях</w:t>
      </w:r>
      <w:r w:rsidR="00456FE8">
        <w:rPr>
          <w:rFonts w:eastAsia="Times New Roman"/>
          <w:spacing w:val="1"/>
          <w:sz w:val="28"/>
          <w:szCs w:val="28"/>
        </w:rPr>
        <w:t xml:space="preserve"> к</w:t>
      </w:r>
      <w:r w:rsidR="00456FE8" w:rsidRPr="00C46C2B">
        <w:rPr>
          <w:rFonts w:eastAsia="Times New Roman"/>
          <w:spacing w:val="1"/>
          <w:sz w:val="28"/>
          <w:szCs w:val="28"/>
        </w:rPr>
        <w:t>омандирования</w:t>
      </w:r>
      <w:r w:rsidR="00456FE8">
        <w:rPr>
          <w:rFonts w:eastAsia="Times New Roman"/>
          <w:spacing w:val="1"/>
          <w:sz w:val="28"/>
          <w:szCs w:val="28"/>
        </w:rPr>
        <w:t xml:space="preserve"> </w:t>
      </w:r>
      <w:r w:rsidR="00456FE8" w:rsidRPr="00C46C2B">
        <w:rPr>
          <w:rFonts w:eastAsia="Times New Roman"/>
          <w:spacing w:val="1"/>
          <w:sz w:val="28"/>
          <w:szCs w:val="28"/>
        </w:rPr>
        <w:t>лиц,</w:t>
      </w:r>
    </w:p>
    <w:p w:rsidR="00224FC1" w:rsidRDefault="00456FE8" w:rsidP="00456FE8">
      <w:pPr>
        <w:shd w:val="clear" w:color="auto" w:fill="FFFFFF"/>
        <w:ind w:left="890" w:hanging="574"/>
        <w:jc w:val="center"/>
        <w:rPr>
          <w:rFonts w:eastAsia="Times New Roman"/>
          <w:spacing w:val="2"/>
          <w:sz w:val="28"/>
          <w:szCs w:val="28"/>
        </w:rPr>
      </w:pPr>
      <w:r w:rsidRPr="00C46C2B">
        <w:rPr>
          <w:rFonts w:eastAsia="Times New Roman"/>
          <w:spacing w:val="1"/>
          <w:sz w:val="28"/>
          <w:szCs w:val="28"/>
        </w:rPr>
        <w:t xml:space="preserve"> </w:t>
      </w:r>
      <w:proofErr w:type="gramStart"/>
      <w:r w:rsidRPr="00C46C2B">
        <w:rPr>
          <w:rFonts w:eastAsia="Times New Roman"/>
          <w:spacing w:val="1"/>
          <w:sz w:val="28"/>
          <w:szCs w:val="28"/>
        </w:rPr>
        <w:t>замещающих</w:t>
      </w:r>
      <w:proofErr w:type="gramEnd"/>
      <w:r w:rsidRPr="00C46C2B">
        <w:rPr>
          <w:rFonts w:eastAsia="Times New Roman"/>
          <w:spacing w:val="1"/>
          <w:sz w:val="28"/>
          <w:szCs w:val="28"/>
        </w:rPr>
        <w:t xml:space="preserve"> </w:t>
      </w:r>
      <w:r w:rsidRPr="00C46C2B">
        <w:rPr>
          <w:rFonts w:eastAsia="Times New Roman"/>
          <w:spacing w:val="2"/>
          <w:sz w:val="28"/>
          <w:szCs w:val="28"/>
        </w:rPr>
        <w:t>должности муниципальной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Pr="00C46C2B">
        <w:rPr>
          <w:rFonts w:eastAsia="Times New Roman"/>
          <w:spacing w:val="2"/>
          <w:sz w:val="28"/>
          <w:szCs w:val="28"/>
        </w:rPr>
        <w:t>службы</w:t>
      </w:r>
      <w:r w:rsidR="00224FC1">
        <w:rPr>
          <w:rFonts w:eastAsia="Times New Roman"/>
          <w:spacing w:val="2"/>
          <w:sz w:val="28"/>
          <w:szCs w:val="28"/>
        </w:rPr>
        <w:t xml:space="preserve"> </w:t>
      </w:r>
    </w:p>
    <w:p w:rsidR="00456FE8" w:rsidRPr="00C46C2B" w:rsidRDefault="00456FE8" w:rsidP="00456FE8">
      <w:pPr>
        <w:shd w:val="clear" w:color="auto" w:fill="FFFFFF"/>
        <w:ind w:left="890" w:hanging="574"/>
        <w:jc w:val="center"/>
        <w:rPr>
          <w:sz w:val="28"/>
          <w:szCs w:val="28"/>
        </w:rPr>
      </w:pPr>
      <w:r w:rsidRPr="00C46C2B">
        <w:rPr>
          <w:rFonts w:eastAsia="Times New Roman"/>
          <w:spacing w:val="2"/>
          <w:sz w:val="28"/>
          <w:szCs w:val="28"/>
        </w:rPr>
        <w:t xml:space="preserve"> в администрации</w:t>
      </w:r>
      <w:r>
        <w:rPr>
          <w:rFonts w:eastAsia="Times New Roman"/>
          <w:spacing w:val="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2"/>
          <w:sz w:val="28"/>
          <w:szCs w:val="28"/>
        </w:rPr>
        <w:t>Межовского</w:t>
      </w:r>
      <w:proofErr w:type="spellEnd"/>
      <w:r>
        <w:rPr>
          <w:rFonts w:eastAsia="Times New Roman"/>
          <w:spacing w:val="2"/>
          <w:sz w:val="28"/>
          <w:szCs w:val="28"/>
        </w:rPr>
        <w:t xml:space="preserve"> </w:t>
      </w:r>
      <w:r w:rsidRPr="00C46C2B">
        <w:rPr>
          <w:rFonts w:eastAsia="Times New Roman"/>
          <w:sz w:val="28"/>
          <w:szCs w:val="28"/>
        </w:rPr>
        <w:t>сельсовета</w:t>
      </w:r>
      <w:r w:rsidR="00170CC2">
        <w:rPr>
          <w:rFonts w:eastAsia="Times New Roman"/>
          <w:sz w:val="28"/>
          <w:szCs w:val="28"/>
        </w:rPr>
        <w:t>»</w:t>
      </w:r>
    </w:p>
    <w:p w:rsidR="00456FE8" w:rsidRDefault="00456FE8" w:rsidP="00456FE8">
      <w:pPr>
        <w:ind w:firstLine="708"/>
        <w:jc w:val="center"/>
        <w:rPr>
          <w:rFonts w:eastAsia="Times New Roman"/>
          <w:spacing w:val="7"/>
          <w:sz w:val="28"/>
          <w:szCs w:val="28"/>
        </w:rPr>
      </w:pPr>
    </w:p>
    <w:p w:rsidR="00170CC2" w:rsidRDefault="00456FE8" w:rsidP="00170CC2">
      <w:pPr>
        <w:ind w:firstLine="708"/>
        <w:jc w:val="both"/>
        <w:rPr>
          <w:sz w:val="28"/>
          <w:szCs w:val="28"/>
        </w:rPr>
      </w:pPr>
      <w:proofErr w:type="gramStart"/>
      <w:r w:rsidRPr="00C46C2B">
        <w:rPr>
          <w:rFonts w:eastAsia="Times New Roman"/>
          <w:spacing w:val="7"/>
          <w:sz w:val="28"/>
          <w:szCs w:val="28"/>
        </w:rPr>
        <w:t xml:space="preserve">В </w:t>
      </w:r>
      <w:r w:rsidR="00813701">
        <w:rPr>
          <w:rFonts w:eastAsia="Times New Roman"/>
          <w:spacing w:val="7"/>
          <w:sz w:val="28"/>
          <w:szCs w:val="28"/>
        </w:rPr>
        <w:t>ц</w:t>
      </w:r>
      <w:r w:rsidR="00170CC2">
        <w:rPr>
          <w:rFonts w:eastAsia="Times New Roman"/>
          <w:spacing w:val="7"/>
          <w:sz w:val="28"/>
          <w:szCs w:val="28"/>
        </w:rPr>
        <w:t xml:space="preserve">елях соблюдения Указа Президента Российской Федерации от 17.10.2022 №752 </w:t>
      </w:r>
      <w:r w:rsidR="00813701">
        <w:rPr>
          <w:rFonts w:eastAsia="Times New Roman"/>
          <w:spacing w:val="7"/>
          <w:sz w:val="28"/>
          <w:szCs w:val="28"/>
        </w:rPr>
        <w:t>«</w:t>
      </w:r>
      <w:r w:rsidR="00170CC2">
        <w:rPr>
          <w:rFonts w:eastAsia="Times New Roman"/>
          <w:spacing w:val="7"/>
          <w:sz w:val="28"/>
          <w:szCs w:val="28"/>
        </w:rPr>
        <w:t>Об особенностях командирования лиц, замещающих гос</w:t>
      </w:r>
      <w:r w:rsidR="00170CC2">
        <w:rPr>
          <w:rFonts w:eastAsia="Times New Roman"/>
          <w:spacing w:val="7"/>
          <w:sz w:val="28"/>
          <w:szCs w:val="28"/>
        </w:rPr>
        <w:t>у</w:t>
      </w:r>
      <w:r w:rsidR="00170CC2">
        <w:rPr>
          <w:rFonts w:eastAsia="Times New Roman"/>
          <w:spacing w:val="7"/>
          <w:sz w:val="28"/>
          <w:szCs w:val="28"/>
        </w:rPr>
        <w:t>дарственные должности Российской Федерации, федеральных государстве</w:t>
      </w:r>
      <w:r w:rsidR="00170CC2">
        <w:rPr>
          <w:rFonts w:eastAsia="Times New Roman"/>
          <w:spacing w:val="7"/>
          <w:sz w:val="28"/>
          <w:szCs w:val="28"/>
        </w:rPr>
        <w:t>н</w:t>
      </w:r>
      <w:r w:rsidR="00170CC2">
        <w:rPr>
          <w:rFonts w:eastAsia="Times New Roman"/>
          <w:spacing w:val="7"/>
          <w:sz w:val="28"/>
          <w:szCs w:val="28"/>
        </w:rPr>
        <w:t>ных гражданских служащих, работников</w:t>
      </w:r>
      <w:r w:rsidR="00170CC2" w:rsidRPr="00170CC2">
        <w:rPr>
          <w:sz w:val="24"/>
          <w:szCs w:val="24"/>
          <w:shd w:val="clear" w:color="auto" w:fill="FFFFFF"/>
        </w:rPr>
        <w:t xml:space="preserve"> </w:t>
      </w:r>
      <w:r w:rsidR="00170CC2" w:rsidRPr="00170CC2">
        <w:rPr>
          <w:sz w:val="28"/>
          <w:szCs w:val="28"/>
          <w:shd w:val="clear" w:color="auto" w:fill="FFFFFF"/>
        </w:rPr>
        <w:t>федеральных государственных орг</w:t>
      </w:r>
      <w:r w:rsidR="00170CC2" w:rsidRPr="00170CC2">
        <w:rPr>
          <w:sz w:val="28"/>
          <w:szCs w:val="28"/>
          <w:shd w:val="clear" w:color="auto" w:fill="FFFFFF"/>
        </w:rPr>
        <w:t>а</w:t>
      </w:r>
      <w:r w:rsidR="00170CC2" w:rsidRPr="00170CC2">
        <w:rPr>
          <w:sz w:val="28"/>
          <w:szCs w:val="28"/>
          <w:shd w:val="clear" w:color="auto" w:fill="FFFFFF"/>
        </w:rPr>
        <w:t>нов, замещающих должности, не являющиеся должностями федеральной госуда</w:t>
      </w:r>
      <w:r w:rsidR="00170CC2" w:rsidRPr="00170CC2">
        <w:rPr>
          <w:sz w:val="28"/>
          <w:szCs w:val="28"/>
          <w:shd w:val="clear" w:color="auto" w:fill="FFFFFF"/>
        </w:rPr>
        <w:t>р</w:t>
      </w:r>
      <w:r w:rsidR="00170CC2" w:rsidRPr="00170CC2">
        <w:rPr>
          <w:sz w:val="28"/>
          <w:szCs w:val="28"/>
          <w:shd w:val="clear" w:color="auto" w:fill="FFFFFF"/>
        </w:rPr>
        <w:t>ственной гражданской службы, на территории Донецкой Народной Республики, Луганской Народной Республики, Запорожской области и Херсонской области»,</w:t>
      </w:r>
      <w:r w:rsidR="00170CC2" w:rsidRPr="00170CC2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170CC2">
        <w:rPr>
          <w:sz w:val="28"/>
          <w:szCs w:val="28"/>
        </w:rPr>
        <w:t>Межовский</w:t>
      </w:r>
      <w:proofErr w:type="spellEnd"/>
      <w:r w:rsidR="00170CC2" w:rsidRPr="00170CC2">
        <w:rPr>
          <w:sz w:val="28"/>
          <w:szCs w:val="28"/>
        </w:rPr>
        <w:t xml:space="preserve"> сельсовет</w:t>
      </w:r>
      <w:r w:rsidR="00170CC2">
        <w:rPr>
          <w:sz w:val="28"/>
          <w:szCs w:val="28"/>
        </w:rPr>
        <w:t xml:space="preserve">, </w:t>
      </w:r>
      <w:proofErr w:type="gramEnd"/>
    </w:p>
    <w:p w:rsidR="00170CC2" w:rsidRPr="00170CC2" w:rsidRDefault="00170CC2" w:rsidP="00170CC2">
      <w:pPr>
        <w:jc w:val="both"/>
        <w:rPr>
          <w:b/>
          <w:bCs/>
          <w:sz w:val="28"/>
          <w:szCs w:val="28"/>
        </w:rPr>
      </w:pPr>
      <w:r w:rsidRPr="00170CC2">
        <w:rPr>
          <w:b/>
          <w:bCs/>
          <w:sz w:val="28"/>
          <w:szCs w:val="28"/>
        </w:rPr>
        <w:t>ПОСТАНОВЛЯЮ:</w:t>
      </w:r>
    </w:p>
    <w:p w:rsidR="00170CC2" w:rsidRPr="00170CC2" w:rsidRDefault="00170CC2" w:rsidP="00170CC2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70CC2">
        <w:rPr>
          <w:rFonts w:eastAsia="Times New Roman"/>
          <w:sz w:val="28"/>
          <w:szCs w:val="28"/>
        </w:rPr>
        <w:t>Внести следующие изменения и дополнения в постановление админис</w:t>
      </w:r>
      <w:r w:rsidRPr="00170CC2">
        <w:rPr>
          <w:rFonts w:eastAsia="Times New Roman"/>
          <w:sz w:val="28"/>
          <w:szCs w:val="28"/>
        </w:rPr>
        <w:t>т</w:t>
      </w:r>
      <w:r w:rsidRPr="00170CC2">
        <w:rPr>
          <w:rFonts w:eastAsia="Times New Roman"/>
          <w:sz w:val="28"/>
          <w:szCs w:val="28"/>
        </w:rPr>
        <w:t>ра</w:t>
      </w:r>
      <w:r w:rsidRPr="00170CC2">
        <w:rPr>
          <w:sz w:val="28"/>
          <w:szCs w:val="28"/>
        </w:rPr>
        <w:t xml:space="preserve">ции </w:t>
      </w:r>
      <w:proofErr w:type="spellStart"/>
      <w:r w:rsidRPr="00170CC2">
        <w:rPr>
          <w:sz w:val="28"/>
          <w:szCs w:val="28"/>
        </w:rPr>
        <w:t>Межовского</w:t>
      </w:r>
      <w:proofErr w:type="spellEnd"/>
      <w:r w:rsidRPr="00170CC2">
        <w:rPr>
          <w:sz w:val="28"/>
          <w:szCs w:val="28"/>
        </w:rPr>
        <w:t xml:space="preserve"> сельсовета </w:t>
      </w:r>
      <w:r w:rsidRPr="00170CC2">
        <w:rPr>
          <w:rFonts w:eastAsia="Times New Roman"/>
          <w:spacing w:val="1"/>
          <w:sz w:val="28"/>
          <w:szCs w:val="28"/>
        </w:rPr>
        <w:t>от 29.10.2015 №88-п</w:t>
      </w:r>
      <w:r w:rsidRPr="00170CC2">
        <w:rPr>
          <w:rFonts w:eastAsia="Times New Roman"/>
          <w:sz w:val="28"/>
          <w:szCs w:val="28"/>
        </w:rPr>
        <w:t>:</w:t>
      </w:r>
    </w:p>
    <w:p w:rsidR="00170CC2" w:rsidRPr="00170CC2" w:rsidRDefault="00170CC2" w:rsidP="0017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70CC2">
        <w:rPr>
          <w:sz w:val="28"/>
          <w:szCs w:val="28"/>
        </w:rPr>
        <w:t xml:space="preserve">1.1.Наименование постановления  </w:t>
      </w:r>
      <w:r w:rsidRPr="00170CC2">
        <w:rPr>
          <w:rFonts w:eastAsia="Times New Roman"/>
          <w:sz w:val="28"/>
          <w:szCs w:val="28"/>
        </w:rPr>
        <w:t>администра</w:t>
      </w:r>
      <w:r w:rsidRPr="00170CC2">
        <w:rPr>
          <w:sz w:val="28"/>
          <w:szCs w:val="28"/>
        </w:rPr>
        <w:t xml:space="preserve">ции </w:t>
      </w:r>
      <w:proofErr w:type="spellStart"/>
      <w:r w:rsidRPr="00170CC2">
        <w:rPr>
          <w:sz w:val="28"/>
          <w:szCs w:val="28"/>
        </w:rPr>
        <w:t>Межовского</w:t>
      </w:r>
      <w:proofErr w:type="spellEnd"/>
      <w:r w:rsidRPr="00170CC2">
        <w:rPr>
          <w:sz w:val="28"/>
          <w:szCs w:val="28"/>
        </w:rPr>
        <w:t xml:space="preserve"> сельсовета от </w:t>
      </w:r>
      <w:r w:rsidRPr="00170CC2">
        <w:rPr>
          <w:rFonts w:eastAsia="Times New Roman"/>
          <w:spacing w:val="1"/>
          <w:sz w:val="28"/>
          <w:szCs w:val="28"/>
        </w:rPr>
        <w:t>29.10.2015 №88-п</w:t>
      </w:r>
      <w:r w:rsidRPr="0017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170CC2">
        <w:rPr>
          <w:sz w:val="28"/>
          <w:szCs w:val="28"/>
        </w:rPr>
        <w:t>в следующей редакции:</w:t>
      </w:r>
    </w:p>
    <w:p w:rsidR="00170CC2" w:rsidRPr="00170CC2" w:rsidRDefault="00170CC2" w:rsidP="00170CC2">
      <w:pPr>
        <w:tabs>
          <w:tab w:val="left" w:pos="1134"/>
        </w:tabs>
        <w:jc w:val="both"/>
        <w:rPr>
          <w:sz w:val="28"/>
          <w:szCs w:val="28"/>
        </w:rPr>
      </w:pPr>
      <w:r w:rsidRPr="00170CC2">
        <w:rPr>
          <w:sz w:val="28"/>
          <w:szCs w:val="28"/>
        </w:rPr>
        <w:t>«Об утверждении Положения о порядке и условиях командирования муниципал</w:t>
      </w:r>
      <w:r w:rsidRPr="00170CC2">
        <w:rPr>
          <w:sz w:val="28"/>
          <w:szCs w:val="28"/>
        </w:rPr>
        <w:t>ь</w:t>
      </w:r>
      <w:r w:rsidRPr="00170CC2">
        <w:rPr>
          <w:sz w:val="28"/>
          <w:szCs w:val="28"/>
        </w:rPr>
        <w:t xml:space="preserve">ных служащих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 w:rsidRPr="00170CC2">
        <w:rPr>
          <w:sz w:val="28"/>
          <w:szCs w:val="28"/>
        </w:rPr>
        <w:t xml:space="preserve"> сельсовета»;</w:t>
      </w:r>
    </w:p>
    <w:p w:rsidR="00170CC2" w:rsidRPr="00170CC2" w:rsidRDefault="00170CC2" w:rsidP="00170C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0CC2">
        <w:rPr>
          <w:sz w:val="28"/>
          <w:szCs w:val="28"/>
        </w:rPr>
        <w:t xml:space="preserve">1.2.Пункт 9 Приложения к постановлению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 w:rsidRPr="00170CC2">
        <w:rPr>
          <w:sz w:val="28"/>
          <w:szCs w:val="28"/>
        </w:rPr>
        <w:t xml:space="preserve"> сельсовета от </w:t>
      </w:r>
      <w:r>
        <w:rPr>
          <w:spacing w:val="1"/>
          <w:sz w:val="28"/>
          <w:szCs w:val="28"/>
        </w:rPr>
        <w:t>29.10.2015 №88-п</w:t>
      </w:r>
      <w:r w:rsidRPr="00170CC2">
        <w:rPr>
          <w:sz w:val="28"/>
          <w:szCs w:val="28"/>
        </w:rPr>
        <w:t xml:space="preserve"> дополнить абзацем следующего содержания: П</w:t>
      </w:r>
      <w:r w:rsidRPr="00170CC2">
        <w:rPr>
          <w:sz w:val="28"/>
          <w:szCs w:val="28"/>
        </w:rPr>
        <w:t>о</w:t>
      </w:r>
      <w:r w:rsidRPr="00170CC2">
        <w:rPr>
          <w:sz w:val="28"/>
          <w:szCs w:val="28"/>
        </w:rPr>
        <w:t xml:space="preserve">ложения дополнить подпунктом 9 следующего содержания: </w:t>
      </w:r>
    </w:p>
    <w:p w:rsidR="00170CC2" w:rsidRPr="00170CC2" w:rsidRDefault="00170CC2" w:rsidP="00170C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0CC2">
        <w:rPr>
          <w:sz w:val="28"/>
          <w:szCs w:val="28"/>
        </w:rPr>
        <w:t xml:space="preserve">«Установить, что муниципальным служащим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 w:rsidRPr="00170CC2">
        <w:rPr>
          <w:sz w:val="28"/>
          <w:szCs w:val="28"/>
        </w:rPr>
        <w:t xml:space="preserve"> сельсовета при направлении в служебные командировки </w:t>
      </w:r>
      <w:r w:rsidRPr="00170CC2">
        <w:rPr>
          <w:sz w:val="28"/>
          <w:szCs w:val="28"/>
          <w:shd w:val="clear" w:color="auto" w:fill="FFFFFF"/>
        </w:rPr>
        <w:t>на территории Донецкой Народной Республики, Луганской Народной Республики, Запорожской и Херсо</w:t>
      </w:r>
      <w:r w:rsidRPr="00170CC2">
        <w:rPr>
          <w:sz w:val="28"/>
          <w:szCs w:val="28"/>
          <w:shd w:val="clear" w:color="auto" w:fill="FFFFFF"/>
        </w:rPr>
        <w:t>н</w:t>
      </w:r>
      <w:r w:rsidRPr="00170CC2">
        <w:rPr>
          <w:sz w:val="28"/>
          <w:szCs w:val="28"/>
          <w:shd w:val="clear" w:color="auto" w:fill="FFFFFF"/>
        </w:rPr>
        <w:t>ской областей</w:t>
      </w:r>
      <w:r w:rsidRPr="00170CC2">
        <w:rPr>
          <w:sz w:val="28"/>
          <w:szCs w:val="28"/>
        </w:rPr>
        <w:t>:</w:t>
      </w:r>
    </w:p>
    <w:p w:rsidR="00170CC2" w:rsidRPr="00170CC2" w:rsidRDefault="00170CC2" w:rsidP="00170C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0CC2">
        <w:rPr>
          <w:sz w:val="28"/>
          <w:szCs w:val="28"/>
        </w:rPr>
        <w:t>а) денежное вознаграждение (денежное содержание) выплачивается в дво</w:t>
      </w:r>
      <w:r w:rsidRPr="00170CC2">
        <w:rPr>
          <w:sz w:val="28"/>
          <w:szCs w:val="28"/>
        </w:rPr>
        <w:t>й</w:t>
      </w:r>
      <w:r w:rsidRPr="00170CC2">
        <w:rPr>
          <w:sz w:val="28"/>
          <w:szCs w:val="28"/>
        </w:rPr>
        <w:t>ном размере;</w:t>
      </w:r>
    </w:p>
    <w:p w:rsidR="00170CC2" w:rsidRPr="00170CC2" w:rsidRDefault="00170CC2" w:rsidP="00170C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70CC2"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 возмещаются в размере 8 480,0  рублей</w:t>
      </w:r>
      <w:r w:rsidRPr="00170CC2">
        <w:rPr>
          <w:sz w:val="28"/>
          <w:szCs w:val="28"/>
          <w:shd w:val="clear" w:color="auto" w:fill="FFFFFF"/>
        </w:rPr>
        <w:t xml:space="preserve"> за каждый день нахождения в командировке;</w:t>
      </w:r>
    </w:p>
    <w:p w:rsidR="00170CC2" w:rsidRPr="00170CC2" w:rsidRDefault="00170CC2" w:rsidP="00170C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0CC2">
        <w:rPr>
          <w:sz w:val="28"/>
          <w:szCs w:val="28"/>
          <w:shd w:val="clear" w:color="auto" w:fill="FFFFFF"/>
        </w:rPr>
        <w:t>в) выплачивать безотчетные суммы в целях возмещения дополнительных расходов, связанных с такими командировками.</w:t>
      </w:r>
    </w:p>
    <w:p w:rsidR="00456FE8" w:rsidRPr="00C46C2B" w:rsidRDefault="00813701" w:rsidP="008137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70CC2" w:rsidRPr="00170CC2">
        <w:rPr>
          <w:sz w:val="28"/>
          <w:szCs w:val="28"/>
        </w:rPr>
        <w:t xml:space="preserve">2. Пункт 1.2 настоящего постановления распространяется на </w:t>
      </w:r>
      <w:proofErr w:type="gramStart"/>
      <w:r w:rsidR="00170CC2" w:rsidRPr="00170CC2">
        <w:rPr>
          <w:sz w:val="28"/>
          <w:szCs w:val="28"/>
        </w:rPr>
        <w:t>правоотношения</w:t>
      </w:r>
      <w:proofErr w:type="gramEnd"/>
      <w:r w:rsidR="00170CC2" w:rsidRPr="00170CC2">
        <w:rPr>
          <w:sz w:val="28"/>
          <w:szCs w:val="28"/>
        </w:rPr>
        <w:t xml:space="preserve"> возникшие с </w:t>
      </w:r>
      <w:r w:rsidR="00170CC2" w:rsidRPr="00170CC2">
        <w:rPr>
          <w:sz w:val="28"/>
          <w:szCs w:val="28"/>
          <w:shd w:val="clear" w:color="auto" w:fill="FFFFFF"/>
        </w:rPr>
        <w:t>30 сентября 2022 года.</w:t>
      </w:r>
      <w:r w:rsidR="00170CC2" w:rsidRPr="00C46C2B">
        <w:rPr>
          <w:sz w:val="28"/>
          <w:szCs w:val="28"/>
        </w:rPr>
        <w:t xml:space="preserve"> </w:t>
      </w:r>
    </w:p>
    <w:p w:rsidR="00456FE8" w:rsidRPr="00C46C2B" w:rsidRDefault="00456FE8" w:rsidP="00456FE8">
      <w:pPr>
        <w:shd w:val="clear" w:color="auto" w:fill="FFFFFF"/>
        <w:tabs>
          <w:tab w:val="left" w:pos="552"/>
        </w:tabs>
        <w:spacing w:before="2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4.</w:t>
      </w:r>
      <w:proofErr w:type="gramStart"/>
      <w:r w:rsidRPr="00C46C2B">
        <w:rPr>
          <w:rFonts w:eastAsia="Times New Roman"/>
          <w:spacing w:val="2"/>
          <w:sz w:val="28"/>
          <w:szCs w:val="28"/>
        </w:rPr>
        <w:t>Контроль за</w:t>
      </w:r>
      <w:proofErr w:type="gramEnd"/>
      <w:r w:rsidRPr="00C46C2B">
        <w:rPr>
          <w:rFonts w:eastAsia="Times New Roman"/>
          <w:spacing w:val="2"/>
          <w:sz w:val="28"/>
          <w:szCs w:val="28"/>
        </w:rPr>
        <w:t xml:space="preserve"> выполнением постановления оставляю за собой.</w:t>
      </w:r>
    </w:p>
    <w:p w:rsidR="00456FE8" w:rsidRDefault="00456FE8" w:rsidP="0045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Постановление опубликовать в «Информационном листке» администрации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и  разместить на странице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сайта администрации Саянского района в информационно-телекоммуникационной сети Интернет.</w:t>
      </w:r>
    </w:p>
    <w:p w:rsidR="00456FE8" w:rsidRDefault="00456FE8" w:rsidP="00456FE8">
      <w:pPr>
        <w:jc w:val="both"/>
        <w:rPr>
          <w:sz w:val="28"/>
          <w:szCs w:val="28"/>
        </w:rPr>
      </w:pPr>
    </w:p>
    <w:p w:rsidR="00456FE8" w:rsidRDefault="00456FE8" w:rsidP="00456FE8">
      <w:pPr>
        <w:ind w:left="-360" w:right="-5" w:firstLine="900"/>
        <w:jc w:val="both"/>
        <w:rPr>
          <w:sz w:val="28"/>
          <w:szCs w:val="28"/>
        </w:rPr>
      </w:pPr>
    </w:p>
    <w:p w:rsidR="00BE6158" w:rsidRDefault="00BE6158" w:rsidP="00456FE8">
      <w:pPr>
        <w:ind w:left="-360" w:right="-5" w:firstLine="900"/>
        <w:jc w:val="both"/>
        <w:rPr>
          <w:sz w:val="28"/>
          <w:szCs w:val="28"/>
        </w:rPr>
      </w:pPr>
    </w:p>
    <w:p w:rsidR="00BE6158" w:rsidRDefault="00BE6158" w:rsidP="00BE615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6158" w:rsidRDefault="00BE6158" w:rsidP="00BE6158">
      <w:p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      А.В. </w:t>
      </w:r>
      <w:proofErr w:type="spellStart"/>
      <w:r>
        <w:rPr>
          <w:sz w:val="28"/>
          <w:szCs w:val="28"/>
        </w:rPr>
        <w:t>Хадаров</w:t>
      </w:r>
      <w:proofErr w:type="spellEnd"/>
    </w:p>
    <w:sectPr w:rsidR="00BE6158" w:rsidSect="00456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F67FD4"/>
    <w:lvl w:ilvl="0">
      <w:numFmt w:val="bullet"/>
      <w:lvlText w:val="*"/>
      <w:lvlJc w:val="left"/>
    </w:lvl>
  </w:abstractNum>
  <w:abstractNum w:abstractNumId="1">
    <w:nsid w:val="29BC49A9"/>
    <w:multiLevelType w:val="singleLevel"/>
    <w:tmpl w:val="3174C0A8"/>
    <w:lvl w:ilvl="0">
      <w:start w:val="10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2">
    <w:nsid w:val="345C70CB"/>
    <w:multiLevelType w:val="singleLevel"/>
    <w:tmpl w:val="D5CECFAE"/>
    <w:lvl w:ilvl="0">
      <w:start w:val="18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3">
    <w:nsid w:val="4887169D"/>
    <w:multiLevelType w:val="singleLevel"/>
    <w:tmpl w:val="51BC00E4"/>
    <w:lvl w:ilvl="0">
      <w:start w:val="7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4">
    <w:nsid w:val="66FB730F"/>
    <w:multiLevelType w:val="singleLevel"/>
    <w:tmpl w:val="A7306412"/>
    <w:lvl w:ilvl="0">
      <w:start w:val="5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>
    <w:nsid w:val="7269674E"/>
    <w:multiLevelType w:val="hybridMultilevel"/>
    <w:tmpl w:val="6076F254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56FE8"/>
    <w:rsid w:val="000249D3"/>
    <w:rsid w:val="00125153"/>
    <w:rsid w:val="00170CC2"/>
    <w:rsid w:val="00196A95"/>
    <w:rsid w:val="00224FC1"/>
    <w:rsid w:val="003F27A4"/>
    <w:rsid w:val="00456FE8"/>
    <w:rsid w:val="00556FAA"/>
    <w:rsid w:val="006C0690"/>
    <w:rsid w:val="00813701"/>
    <w:rsid w:val="00934377"/>
    <w:rsid w:val="009C69DB"/>
    <w:rsid w:val="00BE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249D3"/>
    <w:pPr>
      <w:keepNext/>
      <w:widowControl/>
      <w:autoSpaceDE/>
      <w:autoSpaceDN/>
      <w:adjustRightInd/>
      <w:ind w:left="-567" w:right="-766"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widowControl/>
      <w:autoSpaceDE/>
      <w:autoSpaceDN/>
      <w:adjustRightInd/>
      <w:ind w:firstLine="851"/>
      <w:jc w:val="center"/>
    </w:pPr>
    <w:rPr>
      <w:rFonts w:eastAsia="Times New Roman"/>
      <w:sz w:val="28"/>
      <w:lang w:val="en-US" w:eastAsia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170C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2022-11-01T08:37:00Z</cp:lastPrinted>
  <dcterms:created xsi:type="dcterms:W3CDTF">2015-10-29T07:44:00Z</dcterms:created>
  <dcterms:modified xsi:type="dcterms:W3CDTF">2022-11-01T08:38:00Z</dcterms:modified>
</cp:coreProperties>
</file>